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A16336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3B33AA">
        <w:rPr>
          <w:rFonts w:ascii="Calibri" w:eastAsia="Calibri" w:hAnsi="Calibri" w:cs="Calibri"/>
          <w:b/>
          <w:sz w:val="48"/>
          <w:szCs w:val="48"/>
        </w:rPr>
        <w:t>Ramona Shaw</w:t>
      </w:r>
    </w:p>
    <w:p w:rsidR="005C65FD" w:rsidRPr="00E37D4D" w:rsidRDefault="00E37D4D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Viewing: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B33AA">
        <w:rPr>
          <w:rFonts w:ascii="Calibri" w:eastAsia="Calibri" w:hAnsi="Calibri" w:cs="Calibri"/>
          <w:b/>
          <w:sz w:val="28"/>
          <w:szCs w:val="28"/>
          <w:u w:val="single"/>
        </w:rPr>
        <w:t>Saturday, August 3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 xml:space="preserve"> 2019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56B1C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B33AA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256B1C">
        <w:rPr>
          <w:rFonts w:ascii="Calibri" w:eastAsia="Calibri" w:hAnsi="Calibri" w:cs="Calibri"/>
          <w:b/>
          <w:sz w:val="28"/>
          <w:szCs w:val="28"/>
          <w:u w:val="single"/>
        </w:rPr>
        <w:t xml:space="preserve">00 </w:t>
      </w:r>
      <w:r w:rsidR="003B33AA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.m. – </w:t>
      </w:r>
      <w:r w:rsidR="003B33AA">
        <w:rPr>
          <w:rFonts w:ascii="Calibri" w:eastAsia="Calibri" w:hAnsi="Calibri" w:cs="Calibri"/>
          <w:b/>
          <w:sz w:val="28"/>
          <w:szCs w:val="28"/>
          <w:u w:val="single"/>
        </w:rPr>
        <w:t>11: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00 </w:t>
      </w:r>
      <w:r w:rsidR="003B33AA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E37D4D" w:rsidRDefault="00E37D4D" w:rsidP="003B33AA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3B33AA">
        <w:rPr>
          <w:rFonts w:ascii="Calibri" w:eastAsia="Calibri" w:hAnsi="Calibri" w:cs="Calibri"/>
          <w:b/>
          <w:sz w:val="28"/>
          <w:szCs w:val="28"/>
        </w:rPr>
        <w:t>The Worship Center</w:t>
      </w:r>
    </w:p>
    <w:p w:rsidR="003B33AA" w:rsidRDefault="003B33AA" w:rsidP="003B33AA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176 S. Main St.</w:t>
      </w:r>
    </w:p>
    <w:p w:rsidR="003B33AA" w:rsidRPr="00E37D4D" w:rsidRDefault="003B33AA" w:rsidP="003B33AA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ay,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3B33AA">
        <w:rPr>
          <w:rFonts w:ascii="Calibri" w:eastAsia="Calibri" w:hAnsi="Calibri" w:cs="Calibri"/>
          <w:b/>
          <w:sz w:val="28"/>
          <w:szCs w:val="28"/>
          <w:u w:val="single"/>
        </w:rPr>
        <w:t>ugust 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B7023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3B33AA" w:rsidRDefault="00E63118" w:rsidP="003B33AA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3B33AA">
        <w:rPr>
          <w:rFonts w:ascii="Calibri" w:eastAsia="Calibri" w:hAnsi="Calibri" w:cs="Calibri"/>
          <w:b/>
          <w:sz w:val="28"/>
          <w:szCs w:val="28"/>
        </w:rPr>
        <w:t>The Worship Center</w:t>
      </w:r>
    </w:p>
    <w:p w:rsidR="003B33AA" w:rsidRDefault="003B33AA" w:rsidP="003B33AA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176 S. Main St.</w:t>
      </w:r>
    </w:p>
    <w:p w:rsidR="003B33AA" w:rsidRPr="00E37D4D" w:rsidRDefault="003B33AA" w:rsidP="003B33AA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3B33AA">
        <w:rPr>
          <w:rFonts w:ascii="Calibri" w:eastAsia="Calibri" w:hAnsi="Calibri" w:cs="Calibri"/>
          <w:b/>
          <w:sz w:val="28"/>
          <w:szCs w:val="28"/>
          <w:u w:val="single"/>
        </w:rPr>
        <w:t>August 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B7023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3B7023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3B33AA" w:rsidRDefault="00DF74DF" w:rsidP="003B33AA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3B33AA">
        <w:rPr>
          <w:rFonts w:ascii="Calibri" w:eastAsia="Calibri" w:hAnsi="Calibri" w:cs="Calibri"/>
          <w:b/>
          <w:sz w:val="28"/>
          <w:szCs w:val="28"/>
        </w:rPr>
        <w:t>The Worship Center</w:t>
      </w:r>
    </w:p>
    <w:p w:rsidR="003B33AA" w:rsidRDefault="003B33AA" w:rsidP="003B33AA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176 S. Main St.</w:t>
      </w:r>
    </w:p>
    <w:p w:rsidR="003B33AA" w:rsidRPr="00E37D4D" w:rsidRDefault="003B33AA" w:rsidP="003B33AA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O</w:t>
      </w:r>
      <w:r w:rsidR="003B33AA">
        <w:rPr>
          <w:rFonts w:ascii="Calibri" w:eastAsia="Calibri" w:hAnsi="Calibri" w:cs="Calibri"/>
          <w:b/>
          <w:sz w:val="28"/>
          <w:szCs w:val="28"/>
          <w:u w:val="single"/>
        </w:rPr>
        <w:t>fficiating: Pastor Terrance D. Brailsford</w:t>
      </w:r>
      <w:bookmarkStart w:id="0" w:name="_GoBack"/>
      <w:bookmarkEnd w:id="0"/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36" w:rsidRDefault="00A16336" w:rsidP="000C62BD">
      <w:pPr>
        <w:spacing w:after="0" w:line="240" w:lineRule="auto"/>
      </w:pPr>
      <w:r>
        <w:separator/>
      </w:r>
    </w:p>
  </w:endnote>
  <w:endnote w:type="continuationSeparator" w:id="0">
    <w:p w:rsidR="00A16336" w:rsidRDefault="00A16336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36" w:rsidRDefault="00A16336" w:rsidP="000C62BD">
      <w:pPr>
        <w:spacing w:after="0" w:line="240" w:lineRule="auto"/>
      </w:pPr>
      <w:r>
        <w:separator/>
      </w:r>
    </w:p>
  </w:footnote>
  <w:footnote w:type="continuationSeparator" w:id="0">
    <w:p w:rsidR="00A16336" w:rsidRDefault="00A16336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4CFC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56B1C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33AA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0EFE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16336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2017-11-06T20:31:00Z</cp:lastPrinted>
  <dcterms:created xsi:type="dcterms:W3CDTF">2019-07-30T13:26:00Z</dcterms:created>
  <dcterms:modified xsi:type="dcterms:W3CDTF">2019-07-30T13:26:00Z</dcterms:modified>
</cp:coreProperties>
</file>