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0A2E77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EA66A2">
        <w:rPr>
          <w:rFonts w:ascii="Calibri" w:eastAsia="Calibri" w:hAnsi="Calibri" w:cs="Calibri"/>
          <w:b/>
          <w:sz w:val="48"/>
          <w:szCs w:val="48"/>
        </w:rPr>
        <w:t>: Leroy D. Hooper</w:t>
      </w:r>
    </w:p>
    <w:p w:rsidR="00840777" w:rsidRPr="005C65FD" w:rsidRDefault="00EA66A2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Viewing: Thurs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>day, July 1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>, 2017 1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>:00 a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 xml:space="preserve">.m. –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5C65FD" w:rsidRP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EA66A2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day, July 1</w:t>
      </w:r>
      <w:r w:rsidR="00EA66A2">
        <w:rPr>
          <w:rFonts w:ascii="Calibri" w:eastAsia="Calibri" w:hAnsi="Calibri" w:cs="Calibri"/>
          <w:b/>
          <w:sz w:val="28"/>
          <w:szCs w:val="28"/>
          <w:u w:val="single"/>
        </w:rPr>
        <w:t>4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EA66A2">
        <w:rPr>
          <w:rFonts w:ascii="Calibri" w:eastAsia="Calibri" w:hAnsi="Calibri" w:cs="Calibri"/>
          <w:b/>
          <w:sz w:val="28"/>
          <w:szCs w:val="28"/>
          <w:u w:val="single"/>
        </w:rPr>
        <w:t>11:0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EA66A2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EA66A2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day, July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EA66A2">
        <w:rPr>
          <w:rFonts w:ascii="Calibri" w:eastAsia="Calibri" w:hAnsi="Calibri" w:cs="Calibri"/>
          <w:b/>
          <w:sz w:val="28"/>
          <w:szCs w:val="28"/>
          <w:u w:val="single"/>
        </w:rPr>
        <w:t>4, 2017 12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EA66A2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EA66A2" w:rsidRDefault="00EA66A2" w:rsidP="00D525C6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2B502C" w:rsidRDefault="00EA66A2" w:rsidP="00CC2DDA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Officiating: Brother Edward Cribbs</w:t>
      </w:r>
    </w:p>
    <w:p w:rsidR="00EA66A2" w:rsidRPr="00ED72C8" w:rsidRDefault="00EA66A2" w:rsidP="00CC2DD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Cemetery: Clinton Grove</w:t>
      </w:r>
    </w:p>
    <w:p w:rsidR="00D525C6" w:rsidRPr="00F233FC" w:rsidRDefault="00D525C6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525C6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77" w:rsidRDefault="000A2E77" w:rsidP="000C62BD">
      <w:pPr>
        <w:spacing w:after="0" w:line="240" w:lineRule="auto"/>
      </w:pPr>
      <w:r>
        <w:separator/>
      </w:r>
    </w:p>
  </w:endnote>
  <w:endnote w:type="continuationSeparator" w:id="0">
    <w:p w:rsidR="000A2E77" w:rsidRDefault="000A2E77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77" w:rsidRDefault="000A2E77" w:rsidP="000C62BD">
      <w:pPr>
        <w:spacing w:after="0" w:line="240" w:lineRule="auto"/>
      </w:pPr>
      <w:r>
        <w:separator/>
      </w:r>
    </w:p>
  </w:footnote>
  <w:footnote w:type="continuationSeparator" w:id="0">
    <w:p w:rsidR="000A2E77" w:rsidRDefault="000A2E77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2E7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6D0D"/>
    <w:rsid w:val="00133835"/>
    <w:rsid w:val="001404BC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245D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3FB9"/>
    <w:rsid w:val="00E97B30"/>
    <w:rsid w:val="00EA3951"/>
    <w:rsid w:val="00EA66A2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2017-06-20T14:31:00Z</cp:lastPrinted>
  <dcterms:created xsi:type="dcterms:W3CDTF">2017-07-07T15:55:00Z</dcterms:created>
  <dcterms:modified xsi:type="dcterms:W3CDTF">2017-07-07T15:55:00Z</dcterms:modified>
</cp:coreProperties>
</file>