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33" w:rsidRPr="00AB234D" w:rsidRDefault="00424833">
      <w:pPr>
        <w:rPr>
          <w:rFonts w:ascii="Monotype Corsiva" w:hAnsi="Monotype Corsiva"/>
          <w:b/>
          <w:sz w:val="32"/>
          <w:szCs w:val="32"/>
        </w:rPr>
      </w:pPr>
      <w:r w:rsidRPr="00AB234D">
        <w:rPr>
          <w:rFonts w:ascii="Monotype Corsiva" w:hAnsi="Monotype Corsiv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762125" cy="117851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ted outside pictures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7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234D">
        <w:rPr>
          <w:rFonts w:ascii="Monotype Corsiva" w:hAnsi="Monotype Corsiva"/>
          <w:b/>
          <w:sz w:val="32"/>
          <w:szCs w:val="32"/>
        </w:rPr>
        <w:t>United Memorial Funeral Home</w:t>
      </w:r>
    </w:p>
    <w:p w:rsidR="00424833" w:rsidRPr="004A7C0F" w:rsidRDefault="004A7C0F">
      <w:pPr>
        <w:rPr>
          <w:sz w:val="18"/>
          <w:szCs w:val="18"/>
        </w:rPr>
      </w:pPr>
      <w:r>
        <w:rPr>
          <w:sz w:val="18"/>
          <w:szCs w:val="18"/>
        </w:rPr>
        <w:t>75 Dickinson St.</w:t>
      </w:r>
    </w:p>
    <w:p w:rsidR="00424833" w:rsidRPr="004A7C0F" w:rsidRDefault="00424833">
      <w:pPr>
        <w:rPr>
          <w:sz w:val="18"/>
          <w:szCs w:val="18"/>
        </w:rPr>
      </w:pPr>
      <w:r w:rsidRPr="004A7C0F">
        <w:rPr>
          <w:sz w:val="18"/>
          <w:szCs w:val="18"/>
        </w:rPr>
        <w:t>Mt. Clemens, MI. 48043</w:t>
      </w:r>
    </w:p>
    <w:p w:rsidR="005B1066" w:rsidRPr="004A7C0F" w:rsidRDefault="00424833">
      <w:pPr>
        <w:rPr>
          <w:sz w:val="18"/>
          <w:szCs w:val="18"/>
        </w:rPr>
      </w:pPr>
      <w:r w:rsidRPr="004A7C0F">
        <w:rPr>
          <w:sz w:val="18"/>
          <w:szCs w:val="18"/>
        </w:rPr>
        <w:t>(586)463-8800     fax (586)463-</w:t>
      </w:r>
      <w:proofErr w:type="gramStart"/>
      <w:r w:rsidRPr="004A7C0F">
        <w:rPr>
          <w:sz w:val="18"/>
          <w:szCs w:val="18"/>
        </w:rPr>
        <w:t>8845</w:t>
      </w:r>
      <w:r w:rsidR="00227AE2">
        <w:rPr>
          <w:sz w:val="18"/>
          <w:szCs w:val="18"/>
        </w:rPr>
        <w:t xml:space="preserve">  Email:admin@unitedmemorialfh.com</w:t>
      </w:r>
      <w:proofErr w:type="gramEnd"/>
      <w:r>
        <w:br w:type="textWrapping" w:clear="all"/>
      </w:r>
      <w:hyperlink r:id="rId5" w:history="1">
        <w:r w:rsidR="002057DD" w:rsidRPr="008F19FD">
          <w:rPr>
            <w:rStyle w:val="Hyperlink"/>
            <w:sz w:val="18"/>
            <w:szCs w:val="18"/>
          </w:rPr>
          <w:t>www.unitedmemorialfh.com</w:t>
        </w:r>
      </w:hyperlink>
      <w:r w:rsidR="002057DD">
        <w:rPr>
          <w:sz w:val="18"/>
          <w:szCs w:val="18"/>
        </w:rPr>
        <w:t xml:space="preserve">       </w:t>
      </w:r>
      <w:r w:rsidR="002057DD">
        <w:rPr>
          <w:sz w:val="18"/>
          <w:szCs w:val="18"/>
        </w:rPr>
        <w:tab/>
        <w:t xml:space="preserve">  Cynthia Howell, Funeral Director</w:t>
      </w:r>
      <w:r w:rsidR="00227AE2">
        <w:rPr>
          <w:sz w:val="18"/>
          <w:szCs w:val="18"/>
        </w:rPr>
        <w:tab/>
      </w:r>
    </w:p>
    <w:p w:rsidR="00C23A60" w:rsidRDefault="00C23A60">
      <w:pPr>
        <w:rPr>
          <w:sz w:val="28"/>
          <w:szCs w:val="28"/>
        </w:rPr>
      </w:pPr>
    </w:p>
    <w:p w:rsidR="00227AE2" w:rsidRPr="00227AE2" w:rsidRDefault="00227AE2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Funeral arrangements for: </w:t>
      </w:r>
      <w:r w:rsidR="004231B6">
        <w:rPr>
          <w:b/>
          <w:sz w:val="40"/>
          <w:szCs w:val="40"/>
        </w:rPr>
        <w:t>Aaron Merriweather</w:t>
      </w:r>
    </w:p>
    <w:p w:rsidR="00C95F13" w:rsidRPr="00C95F13" w:rsidRDefault="00C95F13">
      <w:pPr>
        <w:rPr>
          <w:b/>
          <w:sz w:val="28"/>
          <w:szCs w:val="28"/>
        </w:rPr>
      </w:pPr>
    </w:p>
    <w:p w:rsidR="00227AE2" w:rsidRPr="00227AE2" w:rsidRDefault="00227AE2">
      <w:pPr>
        <w:rPr>
          <w:b/>
          <w:sz w:val="28"/>
          <w:szCs w:val="28"/>
          <w:u w:val="single"/>
        </w:rPr>
      </w:pPr>
      <w:r w:rsidRPr="00227AE2">
        <w:rPr>
          <w:b/>
          <w:sz w:val="28"/>
          <w:szCs w:val="28"/>
          <w:u w:val="single"/>
        </w:rPr>
        <w:t xml:space="preserve">Family Hour: </w:t>
      </w:r>
      <w:r w:rsidR="004231B6">
        <w:rPr>
          <w:b/>
          <w:sz w:val="28"/>
          <w:szCs w:val="28"/>
          <w:u w:val="single"/>
        </w:rPr>
        <w:t>Thurs</w:t>
      </w:r>
      <w:r w:rsidRPr="00227AE2">
        <w:rPr>
          <w:b/>
          <w:sz w:val="28"/>
          <w:szCs w:val="28"/>
          <w:u w:val="single"/>
        </w:rPr>
        <w:t xml:space="preserve">day, </w:t>
      </w:r>
      <w:r w:rsidR="004231B6">
        <w:rPr>
          <w:b/>
          <w:sz w:val="28"/>
          <w:szCs w:val="28"/>
          <w:u w:val="single"/>
        </w:rPr>
        <w:t>November 18</w:t>
      </w:r>
      <w:r w:rsidR="00C95F13">
        <w:rPr>
          <w:b/>
          <w:sz w:val="28"/>
          <w:szCs w:val="28"/>
          <w:u w:val="single"/>
        </w:rPr>
        <w:t>, 2021</w:t>
      </w:r>
      <w:r w:rsidRPr="00227AE2">
        <w:rPr>
          <w:b/>
          <w:sz w:val="28"/>
          <w:szCs w:val="28"/>
          <w:u w:val="single"/>
        </w:rPr>
        <w:t xml:space="preserve"> 1</w:t>
      </w:r>
      <w:r w:rsidR="004231B6">
        <w:rPr>
          <w:b/>
          <w:sz w:val="28"/>
          <w:szCs w:val="28"/>
          <w:u w:val="single"/>
        </w:rPr>
        <w:t>2</w:t>
      </w:r>
      <w:r w:rsidRPr="00227AE2">
        <w:rPr>
          <w:b/>
          <w:sz w:val="28"/>
          <w:szCs w:val="28"/>
          <w:u w:val="single"/>
        </w:rPr>
        <w:t xml:space="preserve">:00 </w:t>
      </w:r>
      <w:r w:rsidR="004231B6">
        <w:rPr>
          <w:b/>
          <w:sz w:val="28"/>
          <w:szCs w:val="28"/>
          <w:u w:val="single"/>
        </w:rPr>
        <w:t>Noon</w:t>
      </w:r>
    </w:p>
    <w:p w:rsidR="00227AE2" w:rsidRDefault="00227AE2" w:rsidP="00C95F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31B6">
        <w:rPr>
          <w:sz w:val="28"/>
          <w:szCs w:val="28"/>
        </w:rPr>
        <w:t>United Memorial Funeral Home</w:t>
      </w:r>
    </w:p>
    <w:p w:rsidR="004231B6" w:rsidRDefault="004231B6" w:rsidP="00C95F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75 Dickinson St.</w:t>
      </w:r>
    </w:p>
    <w:p w:rsidR="004231B6" w:rsidRDefault="004231B6" w:rsidP="00C95F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Mt. Clemens, MI. 48043</w:t>
      </w:r>
    </w:p>
    <w:p w:rsidR="00227AE2" w:rsidRDefault="00227AE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7AE2" w:rsidRPr="00227AE2" w:rsidRDefault="00227AE2">
      <w:pPr>
        <w:rPr>
          <w:b/>
          <w:sz w:val="28"/>
          <w:szCs w:val="28"/>
          <w:u w:val="single"/>
        </w:rPr>
      </w:pPr>
      <w:r w:rsidRPr="00227AE2">
        <w:rPr>
          <w:b/>
          <w:sz w:val="28"/>
          <w:szCs w:val="28"/>
          <w:u w:val="single"/>
        </w:rPr>
        <w:t xml:space="preserve">Funeral: </w:t>
      </w:r>
      <w:r w:rsidR="004231B6">
        <w:rPr>
          <w:b/>
          <w:sz w:val="28"/>
          <w:szCs w:val="28"/>
          <w:u w:val="single"/>
        </w:rPr>
        <w:t>Thurs</w:t>
      </w:r>
      <w:r w:rsidR="00C95F13">
        <w:rPr>
          <w:b/>
          <w:sz w:val="28"/>
          <w:szCs w:val="28"/>
          <w:u w:val="single"/>
        </w:rPr>
        <w:t>day</w:t>
      </w:r>
      <w:r w:rsidRPr="00227AE2">
        <w:rPr>
          <w:b/>
          <w:sz w:val="28"/>
          <w:szCs w:val="28"/>
          <w:u w:val="single"/>
        </w:rPr>
        <w:t xml:space="preserve">, </w:t>
      </w:r>
      <w:r w:rsidR="004231B6">
        <w:rPr>
          <w:b/>
          <w:sz w:val="28"/>
          <w:szCs w:val="28"/>
          <w:u w:val="single"/>
        </w:rPr>
        <w:t>November 18</w:t>
      </w:r>
      <w:r w:rsidR="00C95F13">
        <w:rPr>
          <w:b/>
          <w:sz w:val="28"/>
          <w:szCs w:val="28"/>
          <w:u w:val="single"/>
        </w:rPr>
        <w:t>, 2021</w:t>
      </w:r>
      <w:r w:rsidRPr="00227AE2">
        <w:rPr>
          <w:b/>
          <w:sz w:val="28"/>
          <w:szCs w:val="28"/>
          <w:u w:val="single"/>
        </w:rPr>
        <w:t xml:space="preserve"> 12:</w:t>
      </w:r>
      <w:r w:rsidR="004231B6">
        <w:rPr>
          <w:b/>
          <w:sz w:val="28"/>
          <w:szCs w:val="28"/>
          <w:u w:val="single"/>
        </w:rPr>
        <w:t>30</w:t>
      </w:r>
      <w:r w:rsidRPr="00227AE2">
        <w:rPr>
          <w:b/>
          <w:sz w:val="28"/>
          <w:szCs w:val="28"/>
          <w:u w:val="single"/>
        </w:rPr>
        <w:t xml:space="preserve"> </w:t>
      </w:r>
      <w:r w:rsidR="004231B6">
        <w:rPr>
          <w:b/>
          <w:sz w:val="28"/>
          <w:szCs w:val="28"/>
          <w:u w:val="single"/>
        </w:rPr>
        <w:t>p.m.</w:t>
      </w:r>
    </w:p>
    <w:p w:rsidR="00227AE2" w:rsidRDefault="00227AE2" w:rsidP="00C95F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31B6">
        <w:rPr>
          <w:sz w:val="28"/>
          <w:szCs w:val="28"/>
        </w:rPr>
        <w:t>United Memorial Funeral Home</w:t>
      </w:r>
    </w:p>
    <w:p w:rsidR="004231B6" w:rsidRDefault="004231B6" w:rsidP="00C95F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75 Dickinson St.</w:t>
      </w:r>
    </w:p>
    <w:p w:rsidR="004231B6" w:rsidRDefault="004231B6" w:rsidP="00C95F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Mt. Clemens, MI. 48043</w:t>
      </w:r>
      <w:bookmarkStart w:id="0" w:name="_GoBack"/>
      <w:bookmarkEnd w:id="0"/>
    </w:p>
    <w:p w:rsidR="00227AE2" w:rsidRPr="00227AE2" w:rsidRDefault="00227AE2">
      <w:pPr>
        <w:rPr>
          <w:b/>
          <w:sz w:val="28"/>
          <w:szCs w:val="28"/>
          <w:u w:val="single"/>
        </w:rPr>
      </w:pPr>
      <w:r w:rsidRPr="00227AE2">
        <w:rPr>
          <w:b/>
          <w:sz w:val="28"/>
          <w:szCs w:val="28"/>
          <w:u w:val="single"/>
        </w:rPr>
        <w:t xml:space="preserve">Burial: </w:t>
      </w:r>
      <w:r w:rsidR="004231B6">
        <w:rPr>
          <w:b/>
          <w:sz w:val="28"/>
          <w:szCs w:val="28"/>
          <w:u w:val="single"/>
        </w:rPr>
        <w:t>Lincoln Memorial Park</w:t>
      </w:r>
      <w:r w:rsidRPr="00227AE2">
        <w:rPr>
          <w:b/>
          <w:sz w:val="28"/>
          <w:szCs w:val="28"/>
          <w:u w:val="single"/>
        </w:rPr>
        <w:t xml:space="preserve"> Cemetery</w:t>
      </w:r>
    </w:p>
    <w:sectPr w:rsidR="00227AE2" w:rsidRPr="00227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33"/>
    <w:rsid w:val="002057DD"/>
    <w:rsid w:val="00227AE2"/>
    <w:rsid w:val="002716B1"/>
    <w:rsid w:val="002B393E"/>
    <w:rsid w:val="00324813"/>
    <w:rsid w:val="00354384"/>
    <w:rsid w:val="003B7BC5"/>
    <w:rsid w:val="003E09D1"/>
    <w:rsid w:val="00402D15"/>
    <w:rsid w:val="004231B6"/>
    <w:rsid w:val="00424833"/>
    <w:rsid w:val="004A7C0F"/>
    <w:rsid w:val="004D22D8"/>
    <w:rsid w:val="00577F93"/>
    <w:rsid w:val="005B1066"/>
    <w:rsid w:val="00662885"/>
    <w:rsid w:val="007867B3"/>
    <w:rsid w:val="007D2B42"/>
    <w:rsid w:val="0084749D"/>
    <w:rsid w:val="008F21F5"/>
    <w:rsid w:val="00A2325F"/>
    <w:rsid w:val="00AB234D"/>
    <w:rsid w:val="00AE10B2"/>
    <w:rsid w:val="00B36533"/>
    <w:rsid w:val="00B44285"/>
    <w:rsid w:val="00C23A60"/>
    <w:rsid w:val="00C95F13"/>
    <w:rsid w:val="00CF4E29"/>
    <w:rsid w:val="00D93B8B"/>
    <w:rsid w:val="00ED63B9"/>
    <w:rsid w:val="00F51632"/>
    <w:rsid w:val="00FB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F87F8-02C9-44A0-9A3A-1322F89D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57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tedmemorialfh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2019-08-29T15:10:00Z</cp:lastPrinted>
  <dcterms:created xsi:type="dcterms:W3CDTF">2021-11-12T16:58:00Z</dcterms:created>
  <dcterms:modified xsi:type="dcterms:W3CDTF">2021-11-12T16:58:00Z</dcterms:modified>
</cp:coreProperties>
</file>