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463226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B0688E">
        <w:rPr>
          <w:rFonts w:ascii="Calibri" w:eastAsia="Calibri" w:hAnsi="Calibri" w:cs="Calibri"/>
          <w:b/>
          <w:sz w:val="48"/>
          <w:szCs w:val="48"/>
        </w:rPr>
        <w:t>Christy Shrea White</w:t>
      </w: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B0688E">
        <w:rPr>
          <w:rFonts w:ascii="Calibri" w:eastAsia="Calibri" w:hAnsi="Calibri" w:cs="Calibri"/>
          <w:b/>
          <w:sz w:val="28"/>
          <w:szCs w:val="28"/>
          <w:u w:val="single"/>
        </w:rPr>
        <w:t>Sun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B0688E">
        <w:rPr>
          <w:rFonts w:ascii="Calibri" w:eastAsia="Calibri" w:hAnsi="Calibri" w:cs="Calibri"/>
          <w:b/>
          <w:sz w:val="28"/>
          <w:szCs w:val="28"/>
          <w:u w:val="single"/>
        </w:rPr>
        <w:t>April 8,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2018 1</w:t>
      </w:r>
      <w:r w:rsidR="00B0688E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C11F4">
        <w:rPr>
          <w:rFonts w:ascii="Calibri" w:eastAsia="Calibri" w:hAnsi="Calibri" w:cs="Calibri"/>
          <w:b/>
          <w:sz w:val="28"/>
          <w:szCs w:val="28"/>
          <w:u w:val="single"/>
        </w:rPr>
        <w:t>:00 Noon – 7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B0688E"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B0688E">
        <w:rPr>
          <w:rFonts w:ascii="Calibri" w:eastAsia="Calibri" w:hAnsi="Calibri" w:cs="Calibri"/>
          <w:b/>
          <w:sz w:val="28"/>
          <w:szCs w:val="28"/>
          <w:u w:val="single"/>
        </w:rPr>
        <w:t>April 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510A94" w:rsidRDefault="00E63118" w:rsidP="00B0688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7C11F4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2067A4" w:rsidRDefault="002067A4" w:rsidP="00B0688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7C11F4">
        <w:rPr>
          <w:rFonts w:ascii="Calibri" w:eastAsia="Calibri" w:hAnsi="Calibri" w:cs="Calibri"/>
          <w:b/>
          <w:sz w:val="28"/>
          <w:szCs w:val="28"/>
        </w:rPr>
        <w:t>75 Dickinson St.</w:t>
      </w:r>
    </w:p>
    <w:p w:rsidR="002067A4" w:rsidRDefault="002067A4" w:rsidP="00B0688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7C11F4">
        <w:rPr>
          <w:rFonts w:ascii="Calibri" w:eastAsia="Calibri" w:hAnsi="Calibri" w:cs="Calibri"/>
          <w:b/>
          <w:sz w:val="28"/>
          <w:szCs w:val="28"/>
        </w:rPr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B0688E"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7C11F4">
        <w:rPr>
          <w:rFonts w:ascii="Calibri" w:eastAsia="Calibri" w:hAnsi="Calibri" w:cs="Calibri"/>
          <w:b/>
          <w:sz w:val="28"/>
          <w:szCs w:val="28"/>
          <w:u w:val="single"/>
        </w:rPr>
        <w:t>April 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2067A4" w:rsidRDefault="00DF74DF" w:rsidP="00F8793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7C11F4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7C11F4" w:rsidRDefault="007C11F4" w:rsidP="00F8793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7C11F4" w:rsidRDefault="007C11F4" w:rsidP="00F8793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DF74DF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Cemetery: Lincoln Memorial Park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26" w:rsidRDefault="00463226" w:rsidP="000C62BD">
      <w:pPr>
        <w:spacing w:after="0" w:line="240" w:lineRule="auto"/>
      </w:pPr>
      <w:r>
        <w:separator/>
      </w:r>
    </w:p>
  </w:endnote>
  <w:endnote w:type="continuationSeparator" w:id="0">
    <w:p w:rsidR="00463226" w:rsidRDefault="00463226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26" w:rsidRDefault="00463226" w:rsidP="000C62BD">
      <w:pPr>
        <w:spacing w:after="0" w:line="240" w:lineRule="auto"/>
      </w:pPr>
      <w:r>
        <w:separator/>
      </w:r>
    </w:p>
  </w:footnote>
  <w:footnote w:type="continuationSeparator" w:id="0">
    <w:p w:rsidR="00463226" w:rsidRDefault="00463226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7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3226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2D4A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11F4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0688E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8793A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2017-11-06T20:31:00Z</cp:lastPrinted>
  <dcterms:created xsi:type="dcterms:W3CDTF">2018-04-02T16:04:00Z</dcterms:created>
  <dcterms:modified xsi:type="dcterms:W3CDTF">2018-04-02T20:06:00Z</dcterms:modified>
</cp:coreProperties>
</file>